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CAC" w:rsidRDefault="00800CAC" w:rsidP="00800CAC">
      <w:pPr>
        <w:spacing w:before="12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800CAC" w:rsidRPr="00370E68" w:rsidRDefault="00800CAC" w:rsidP="00800CAC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E68"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Список литературы для подготовки к </w:t>
      </w:r>
      <w:r w:rsidRPr="00370E68">
        <w:rPr>
          <w:rFonts w:ascii="Times New Roman" w:hAnsi="Times New Roman" w:cs="Times New Roman"/>
          <w:b/>
          <w:sz w:val="24"/>
          <w:szCs w:val="24"/>
        </w:rPr>
        <w:t>экзамену по русскому языку как иностранному, истории Росси и основам законодательства Российской Федерации</w:t>
      </w:r>
    </w:p>
    <w:p w:rsidR="00800CAC" w:rsidRPr="00A22927" w:rsidRDefault="00800CAC" w:rsidP="00567830">
      <w:pPr>
        <w:pStyle w:val="a3"/>
        <w:numPr>
          <w:ilvl w:val="0"/>
          <w:numId w:val="1"/>
        </w:numPr>
        <w:tabs>
          <w:tab w:val="left" w:pos="709"/>
        </w:tabs>
        <w:spacing w:before="120" w:after="0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29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М.М. Нахабина, В.А. Степаненко, И.И. </w:t>
      </w:r>
      <w:proofErr w:type="spellStart"/>
      <w:r w:rsidRPr="00A229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</w:t>
      </w:r>
      <w:bookmarkStart w:id="0" w:name="_GoBack"/>
      <w:bookmarkEnd w:id="0"/>
      <w:r w:rsidRPr="00A229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абоклицкая</w:t>
      </w:r>
      <w:proofErr w:type="spellEnd"/>
      <w:r w:rsidRPr="00A229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Л.П. </w:t>
      </w:r>
      <w:proofErr w:type="spellStart"/>
      <w:r w:rsidRPr="00A229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Клобукова</w:t>
      </w:r>
      <w:proofErr w:type="spellEnd"/>
      <w:r w:rsidRPr="00A229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М.Н. </w:t>
      </w:r>
      <w:proofErr w:type="spellStart"/>
      <w:r w:rsidRPr="00A229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Мосейкина</w:t>
      </w:r>
      <w:proofErr w:type="spellEnd"/>
      <w:r w:rsidRPr="00A229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А.А. Толстых // Типовые тесты к комплексному экзамену по РКИ, истории России и основам законодательства РФ для иностранных граждан, оформляющих разрешение на временное проживание. – СПб.: Златоуст, 2015. – 60 </w:t>
      </w:r>
      <w:proofErr w:type="gramStart"/>
      <w:r w:rsidRPr="00A229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A229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800CAC" w:rsidRPr="00A22927" w:rsidRDefault="00800CAC" w:rsidP="00567830">
      <w:pPr>
        <w:pStyle w:val="a3"/>
        <w:numPr>
          <w:ilvl w:val="0"/>
          <w:numId w:val="1"/>
        </w:numPr>
        <w:tabs>
          <w:tab w:val="left" w:pos="709"/>
        </w:tabs>
        <w:spacing w:before="120" w:after="0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29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Л.П. </w:t>
      </w:r>
      <w:proofErr w:type="spellStart"/>
      <w:r w:rsidRPr="00A229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Клобукова</w:t>
      </w:r>
      <w:proofErr w:type="spellEnd"/>
      <w:r w:rsidRPr="00A229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М.М. Нахабина, В.А. Степаненко и др. // Типовые тесты к комплексному экзамену по РКИ, истории России и основам законодательства РФ. -  СПб.: Златоуст, 2015. – 56 </w:t>
      </w:r>
      <w:proofErr w:type="gramStart"/>
      <w:r w:rsidRPr="00A229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A229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00CAC" w:rsidRPr="00A22927" w:rsidRDefault="00800CAC" w:rsidP="00567830">
      <w:pPr>
        <w:pStyle w:val="a3"/>
        <w:numPr>
          <w:ilvl w:val="0"/>
          <w:numId w:val="1"/>
        </w:numPr>
        <w:tabs>
          <w:tab w:val="left" w:pos="709"/>
        </w:tabs>
        <w:spacing w:before="120" w:after="0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29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Л.П. </w:t>
      </w:r>
      <w:proofErr w:type="spellStart"/>
      <w:r w:rsidRPr="00A229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Клобукова</w:t>
      </w:r>
      <w:proofErr w:type="spellEnd"/>
      <w:r w:rsidRPr="00A229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А.С. Иванова, М.М. Нахабина и др. // Требования к содержанию комплексного экзамена по русскому языку как иностранному, истории России и основам законодательства Российской Федерации. Для иностранных граждан, оформляющих разрешение на работу или патент. -  СПб.: Златоуст, 2015. – 48 </w:t>
      </w:r>
      <w:proofErr w:type="gramStart"/>
      <w:r w:rsidRPr="00A229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A229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E3DD7" w:rsidRDefault="00800CAC" w:rsidP="00567830">
      <w:pPr>
        <w:jc w:val="both"/>
      </w:pPr>
      <w:r w:rsidRPr="00A229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А.С. Иванова, Л.П. </w:t>
      </w:r>
      <w:proofErr w:type="spellStart"/>
      <w:r w:rsidRPr="00A229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Клобукова</w:t>
      </w:r>
      <w:proofErr w:type="spellEnd"/>
      <w:r w:rsidRPr="00A229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М.М. Нахабина, Н.И. Соболева, В.А. Степаненко, М.Н. </w:t>
      </w:r>
      <w:proofErr w:type="spellStart"/>
      <w:r w:rsidRPr="00A229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Мосейкина</w:t>
      </w:r>
      <w:proofErr w:type="spellEnd"/>
      <w:r w:rsidRPr="00A229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Л.А. </w:t>
      </w:r>
      <w:proofErr w:type="spellStart"/>
      <w:r w:rsidRPr="00A229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Букалерова</w:t>
      </w:r>
      <w:proofErr w:type="spellEnd"/>
      <w:r w:rsidRPr="00A229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О.А. Кузнецова // Требования к комплексному экзамену по РКИ, истории России и основам законодательства РФ для иностранных граждан, оформляющих разрешение на временное проживание -  СПб.: Златоуст, 2015. – 56 </w:t>
      </w:r>
      <w:proofErr w:type="gramStart"/>
      <w:r w:rsidRPr="00A229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A229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sectPr w:rsidR="003E3DD7" w:rsidSect="00573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A648F"/>
    <w:multiLevelType w:val="hybridMultilevel"/>
    <w:tmpl w:val="03669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00CAC"/>
    <w:rsid w:val="003E3DD7"/>
    <w:rsid w:val="00567830"/>
    <w:rsid w:val="00573B28"/>
    <w:rsid w:val="00800CAC"/>
    <w:rsid w:val="00F13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CAC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800C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</cp:revision>
  <cp:lastPrinted>2016-07-06T04:38:00Z</cp:lastPrinted>
  <dcterms:created xsi:type="dcterms:W3CDTF">2016-07-09T09:12:00Z</dcterms:created>
  <dcterms:modified xsi:type="dcterms:W3CDTF">2016-07-09T09:12:00Z</dcterms:modified>
</cp:coreProperties>
</file>